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PUBLIC ADOPTION BOARD MEETING MINUTES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Wednesday, September 23, 2020 at 6:15 pm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MISSION STATEMENT: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Mission of Flournoy Elementary School is to provide academic excellence, responsible citizens, and a lifelong desire for learning in a safe environment.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  <w:tab/>
        <w:tab/>
        <w:t xml:space="preserve">Wednesday, September 23, 2020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 xml:space="preserve">Public Adoption School Board Meeting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  </w:t>
        <w:tab/>
        <w:t xml:space="preserve">Flournoy Elementary School; 15850 Paskenta Rd, Flournoy, CA  96029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color w:val="232333"/>
          <w:sz w:val="21"/>
          <w:szCs w:val="21"/>
          <w:highlight w:val="white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via web conference. To participate in the live meeting. click on the link below.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b w:val="1"/>
          <w:color w:val="232333"/>
          <w:sz w:val="21"/>
          <w:szCs w:val="21"/>
          <w:highlight w:val="white"/>
          <w:u w:val="single"/>
        </w:rPr>
      </w:pPr>
      <w:r w:rsidDel="00000000" w:rsidR="00000000" w:rsidRPr="00000000">
        <w:rPr>
          <w:b w:val="1"/>
          <w:color w:val="232333"/>
          <w:sz w:val="21"/>
          <w:szCs w:val="21"/>
          <w:highlight w:val="white"/>
          <w:u w:val="single"/>
          <w:rtl w:val="0"/>
        </w:rPr>
        <w:t xml:space="preserve">Join Zoom Meeting</w:t>
      </w:r>
    </w:p>
    <w:p w:rsidR="00000000" w:rsidDel="00000000" w:rsidP="00000000" w:rsidRDefault="00000000" w:rsidRPr="00000000" w14:paraId="0000000C">
      <w:pPr>
        <w:pageBreakBefore w:val="0"/>
        <w:jc w:val="center"/>
        <w:rPr>
          <w:color w:val="232333"/>
          <w:sz w:val="21"/>
          <w:szCs w:val="21"/>
          <w:highlight w:val="white"/>
          <w:u w:val="single"/>
        </w:rPr>
      </w:pPr>
      <w:hyperlink r:id="rId6">
        <w:r w:rsidDel="00000000" w:rsidR="00000000" w:rsidRPr="00000000">
          <w:rPr>
            <w:color w:val="1155cc"/>
            <w:sz w:val="21"/>
            <w:szCs w:val="21"/>
            <w:highlight w:val="white"/>
            <w:u w:val="single"/>
            <w:rtl w:val="0"/>
          </w:rPr>
          <w:t xml:space="preserve">https://us04web.zoom.us/j/73773072823?pwd=ZGtJcC9abzlneGhLT0pXYzA4SkFLdz09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>
          <w:color w:val="232333"/>
          <w:sz w:val="21"/>
          <w:szCs w:val="21"/>
          <w:highlight w:val="white"/>
          <w:u w:val="single"/>
        </w:rPr>
      </w:pPr>
      <w:r w:rsidDel="00000000" w:rsidR="00000000" w:rsidRPr="00000000">
        <w:rPr>
          <w:color w:val="232333"/>
          <w:sz w:val="21"/>
          <w:szCs w:val="21"/>
          <w:highlight w:val="white"/>
          <w:u w:val="single"/>
          <w:rtl w:val="0"/>
        </w:rPr>
        <w:t xml:space="preserve">Meeting ID: 737 7307 2823</w:t>
      </w:r>
    </w:p>
    <w:p w:rsidR="00000000" w:rsidDel="00000000" w:rsidP="00000000" w:rsidRDefault="00000000" w:rsidRPr="00000000" w14:paraId="0000000E">
      <w:pPr>
        <w:pageBreakBefore w:val="0"/>
        <w:jc w:val="center"/>
        <w:rPr>
          <w:color w:val="232333"/>
          <w:sz w:val="21"/>
          <w:szCs w:val="21"/>
          <w:highlight w:val="white"/>
          <w:u w:val="single"/>
        </w:rPr>
      </w:pPr>
      <w:r w:rsidDel="00000000" w:rsidR="00000000" w:rsidRPr="00000000">
        <w:rPr>
          <w:color w:val="232333"/>
          <w:sz w:val="21"/>
          <w:szCs w:val="21"/>
          <w:highlight w:val="white"/>
          <w:u w:val="single"/>
          <w:rtl w:val="0"/>
        </w:rPr>
        <w:t xml:space="preserve">Passcode: 2CNaTe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POSTED: </w:t>
        <w:tab/>
        <w:t xml:space="preserve">09/18/2020 Flournoy School, Flournoy Store and Paskenta Store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MEETING CALL TO ORDER BY PRESIDING OFFICER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___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SV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_____, at  _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6:15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 p.m.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Patrick Archer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</w:t>
        <w:tab/>
        <w:t xml:space="preserve">            </w:t>
        <w:tab/>
        <w:t xml:space="preserve">_X__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Cathy Bjornestad-Tobin          </w:t>
        <w:tab/>
        <w:t xml:space="preserve">____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Tyson Carter              </w:t>
        <w:tab/>
        <w:t xml:space="preserve">            </w:t>
        <w:tab/>
        <w:t xml:space="preserve">_X__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Sara Valoroso      </w:t>
        <w:tab/>
        <w:t xml:space="preserve">            </w:t>
        <w:tab/>
        <w:t xml:space="preserve">_X__ Via Zoom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Vacancy</w:t>
        <w:tab/>
        <w:t xml:space="preserve">            </w:t>
        <w:tab/>
        <w:t xml:space="preserve">            </w:t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PUBLIC COMMENT PERTAINING TO AGENDA</w:t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Closed Session Agenda Items, (below).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Any person wishing to speak to any item on the Closed Session Agenda will be granted three minutes to make a presentation.</w:t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from the Floor: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not 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  No action may be taken at this meeting on items addressed during these comments.</w:t>
      </w:r>
    </w:p>
    <w:p w:rsidR="00000000" w:rsidDel="00000000" w:rsidP="00000000" w:rsidRDefault="00000000" w:rsidRPr="00000000" w14:paraId="0000001D">
      <w:pPr>
        <w:pageBreakBefore w:val="0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Agenda Items: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PLEDGE OF ALLEGIANCE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Recognize staff present: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  <w:tab/>
        <w:t xml:space="preserve">Rachel Davis, Superintendent          </w:t>
        <w:tab/>
        <w:t xml:space="preserve">_X_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Melinda Flournoy, Business Manager  </w:t>
        <w:tab/>
        <w:t xml:space="preserve">_X__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Amanda Taylor, Teacher                             </w:t>
        <w:tab/>
        <w:t xml:space="preserve">_X__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Cody Weston, Custodian                      </w:t>
        <w:tab/>
        <w:t xml:space="preserve">_____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Mei Vance, Instructional Aide       </w:t>
        <w:tab/>
        <w:t xml:space="preserve">_____</w:t>
      </w:r>
    </w:p>
    <w:p w:rsidR="00000000" w:rsidDel="00000000" w:rsidP="00000000" w:rsidRDefault="00000000" w:rsidRPr="00000000" w14:paraId="00000024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Erin Murphy, Instructional Aide       </w:t>
        <w:tab/>
        <w:t xml:space="preserve">_____</w:t>
      </w:r>
    </w:p>
    <w:p w:rsidR="00000000" w:rsidDel="00000000" w:rsidP="00000000" w:rsidRDefault="00000000" w:rsidRPr="00000000" w14:paraId="00000025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Maria Hererra</w:t>
        <w:tab/>
        <w:tab/>
        <w:tab/>
        <w:tab/>
        <w:t xml:space="preserve">_____</w:t>
      </w:r>
    </w:p>
    <w:p w:rsidR="00000000" w:rsidDel="00000000" w:rsidP="00000000" w:rsidRDefault="00000000" w:rsidRPr="00000000" w14:paraId="00000026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Deborah Hammons</w:t>
        <w:tab/>
        <w:tab/>
        <w:tab/>
        <w:t xml:space="preserve">_____</w:t>
      </w:r>
    </w:p>
    <w:p w:rsidR="00000000" w:rsidDel="00000000" w:rsidP="00000000" w:rsidRDefault="00000000" w:rsidRPr="00000000" w14:paraId="00000027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ADOPTION OF 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             </w:t>
        <w:tab/>
        <w:t xml:space="preserve">                                 </w:t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     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COMMENTS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 and Business Manager 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Staff/Teachers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256.8" w:lineRule="auto"/>
        <w:ind w:right="840"/>
        <w:jc w:val="center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PUBLIC HEARING</w:t>
      </w:r>
    </w:p>
    <w:p w:rsidR="00000000" w:rsidDel="00000000" w:rsidP="00000000" w:rsidRDefault="00000000" w:rsidRPr="00000000" w14:paraId="00000030">
      <w:pPr>
        <w:pageBreakBefore w:val="0"/>
        <w:spacing w:after="280" w:lineRule="auto"/>
        <w:ind w:left="40" w:right="900" w:firstLine="0"/>
        <w:jc w:val="center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This meeting is declared a public hearing for the purpose of allowing members of the public to discuss the State Department of Education Instructional Materials for Transitional Kindergarten through grade eight.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DISCUSSION/ACTION ITEMS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(Attachments)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5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to adopt the Learning Contunuity Plan.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   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</w:p>
    <w:p w:rsidR="00000000" w:rsidDel="00000000" w:rsidP="00000000" w:rsidRDefault="00000000" w:rsidRPr="00000000" w14:paraId="00000035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date: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Tuesday, October 13, 2020 at 6:15 p.m. 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Possible items for action/discussion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Quarterly Report on Williams Uniform Complaints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Updated Policies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FURTHER COMMENTS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 at _________ p.m.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664.424778761062"/>
      <w:gridCol w:w="3354.6902654867254"/>
      <w:gridCol w:w="3340.8849557522126"/>
      <w:tblGridChange w:id="0">
        <w:tblGrid>
          <w:gridCol w:w="2664.424778761062"/>
          <w:gridCol w:w="3354.6902654867254"/>
          <w:gridCol w:w="3340.8849557522126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3F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40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41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114300</wp:posOffset>
          </wp:positionV>
          <wp:extent cx="1370830" cy="652463"/>
          <wp:effectExtent b="0" l="0" r="0" t="0"/>
          <wp:wrapSquare wrapText="bothSides" distB="114300" distT="114300" distL="114300" distR="114300"/>
          <wp:docPr descr="Flournoy-Large.png" id="1" name="image1.png"/>
          <a:graphic>
            <a:graphicData uri="http://schemas.openxmlformats.org/drawingml/2006/picture">
              <pic:pic>
                <pic:nvPicPr>
                  <pic:cNvPr descr="Flournoy-Larg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830" cy="652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Flournoy Union</w:t>
    </w:r>
  </w:p>
  <w:p w:rsidR="00000000" w:rsidDel="00000000" w:rsidP="00000000" w:rsidRDefault="00000000" w:rsidRPr="00000000" w14:paraId="0000004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Elementary School District</w:t>
    </w:r>
  </w:p>
  <w:p w:rsidR="00000000" w:rsidDel="00000000" w:rsidP="00000000" w:rsidRDefault="00000000" w:rsidRPr="00000000" w14:paraId="0000004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12"/>
        <w:szCs w:val="12"/>
      </w:rPr>
    </w:pPr>
    <w:r w:rsidDel="00000000" w:rsidR="00000000" w:rsidRPr="00000000">
      <w:rPr>
        <w:sz w:val="14"/>
        <w:szCs w:val="14"/>
        <w:rtl w:val="0"/>
      </w:rPr>
      <w:t xml:space="preserve">PO Box 2260; 15850 Paskenta Rd. Flournoy, CA  96029 </w:t>
      <w:tab/>
      <w:tab/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www.flournoyschool.org</w:t>
      </w:r>
    </w:hyperlink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sz w:val="12"/>
        <w:szCs w:val="12"/>
        <w:rtl w:val="0"/>
      </w:rPr>
      <w:t xml:space="preserve">530-833-5331; 530-833-5332 fax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us04web.zoom.us/j/73773072823?pwd=ZGtJcC9abzlneGhLT0pXYzA4SkFLdz09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flournoy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